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69090" w14:textId="1F353F3D" w:rsidR="001A3E74" w:rsidRDefault="001A3E74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8899EC" w14:textId="0D1796DA" w:rsidR="00DA77E7" w:rsidRPr="00060EAA" w:rsidRDefault="00060EAA">
      <w:pPr>
        <w:jc w:val="center"/>
        <w:rPr>
          <w:rFonts w:asciiTheme="minorHAnsi" w:hAnsiTheme="minorHAnsi" w:cstheme="minorBidi"/>
          <w:b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MINISTÉRIO </w:t>
      </w:r>
      <w:r w:rsidR="00D41504" w:rsidRPr="616320A2">
        <w:rPr>
          <w:rFonts w:asciiTheme="minorHAnsi" w:hAnsiTheme="minorHAnsi" w:cstheme="minorBidi"/>
          <w:b/>
          <w:color w:val="002060"/>
          <w:sz w:val="20"/>
          <w:szCs w:val="20"/>
        </w:rPr>
        <w:t>DA</w:t>
      </w: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PREVIDÊNCIA</w:t>
      </w:r>
      <w:r w:rsidR="00D41504"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SOCIAL</w:t>
      </w:r>
    </w:p>
    <w:p w14:paraId="75720E5C" w14:textId="44DF346B" w:rsidR="63FA8D1E" w:rsidRDefault="63FA8D1E" w:rsidP="141826CA">
      <w:pPr>
        <w:spacing w:line="259" w:lineRule="auto"/>
        <w:jc w:val="center"/>
        <w:rPr>
          <w:rFonts w:asciiTheme="minorHAnsi" w:hAnsiTheme="minorHAnsi" w:cstheme="minorBidi"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color w:val="002060"/>
          <w:sz w:val="20"/>
          <w:szCs w:val="20"/>
        </w:rPr>
        <w:t>Conselho Nacional de Previdência Social</w:t>
      </w:r>
    </w:p>
    <w:p w14:paraId="1BF00A7C" w14:textId="3E25622E" w:rsidR="00C15C15" w:rsidRDefault="00C15C15" w:rsidP="70D6278C">
      <w:pPr>
        <w:jc w:val="center"/>
        <w:rPr>
          <w:rFonts w:asciiTheme="minorHAnsi" w:hAnsiTheme="minorHAnsi" w:cstheme="minorBidi"/>
          <w:b/>
          <w:bCs/>
          <w:color w:val="002060"/>
          <w:sz w:val="26"/>
          <w:szCs w:val="26"/>
        </w:rPr>
      </w:pPr>
    </w:p>
    <w:p w14:paraId="20946228" w14:textId="581D9EB3" w:rsidR="002D315A" w:rsidRPr="00E06E1F" w:rsidRDefault="008257DE" w:rsidP="12F41F5C">
      <w:pPr>
        <w:jc w:val="center"/>
        <w:rPr>
          <w:rFonts w:asciiTheme="minorHAnsi" w:hAnsiTheme="minorHAnsi" w:cstheme="minorBidi"/>
          <w:b/>
          <w:bCs/>
          <w:color w:val="002060"/>
          <w:sz w:val="26"/>
          <w:szCs w:val="26"/>
        </w:rPr>
      </w:pPr>
      <w:r>
        <w:rPr>
          <w:rFonts w:asciiTheme="minorHAnsi" w:hAnsiTheme="minorHAnsi" w:cstheme="minorBidi"/>
          <w:b/>
          <w:bCs/>
          <w:color w:val="002060"/>
          <w:sz w:val="26"/>
          <w:szCs w:val="26"/>
        </w:rPr>
        <w:t>30</w:t>
      </w:r>
      <w:r w:rsidR="00600D8B">
        <w:rPr>
          <w:rFonts w:asciiTheme="minorHAnsi" w:hAnsiTheme="minorHAnsi" w:cstheme="minorBidi"/>
          <w:b/>
          <w:bCs/>
          <w:color w:val="002060"/>
          <w:sz w:val="26"/>
          <w:szCs w:val="26"/>
        </w:rPr>
        <w:t>4</w:t>
      </w:r>
      <w:r w:rsidR="00470C03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ª </w:t>
      </w:r>
      <w:r w:rsidR="00CE03A7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>REUNIÃO ORDINÁRIA</w:t>
      </w:r>
      <w:r w:rsidR="002D315A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DO</w:t>
      </w:r>
      <w:r w:rsidR="00EF16EE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</w:t>
      </w:r>
      <w:r w:rsidR="002D315A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CONSELHO NACIONAL DE PREVIDÊNCIA </w:t>
      </w:r>
      <w:r w:rsidR="000E0023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SOCIAL </w:t>
      </w:r>
      <w:r w:rsidR="00622F7C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>-</w:t>
      </w:r>
      <w:r w:rsidR="00BF35A4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CNP</w:t>
      </w:r>
      <w:r w:rsidR="00BD4066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>S</w:t>
      </w:r>
    </w:p>
    <w:p w14:paraId="54C8ABA7" w14:textId="77777777" w:rsidR="00182A2C" w:rsidRDefault="00182A2C" w:rsidP="12F41F5C">
      <w:pPr>
        <w:jc w:val="both"/>
        <w:rPr>
          <w:rFonts w:asciiTheme="minorHAnsi" w:hAnsiTheme="minorHAnsi" w:cstheme="minorBidi"/>
          <w:b/>
          <w:bCs/>
          <w:color w:val="002060"/>
          <w:sz w:val="22"/>
          <w:szCs w:val="22"/>
        </w:rPr>
      </w:pPr>
    </w:p>
    <w:p w14:paraId="7A65E91F" w14:textId="5E3F0EE1" w:rsidR="0073190E" w:rsidRDefault="002D315A" w:rsidP="12F41F5C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70D6278C">
        <w:rPr>
          <w:rFonts w:asciiTheme="minorHAnsi" w:hAnsiTheme="minorHAnsi" w:cstheme="minorBidi"/>
          <w:b/>
          <w:bCs/>
          <w:color w:val="002060"/>
          <w:sz w:val="22"/>
          <w:szCs w:val="22"/>
        </w:rPr>
        <w:t>DATA</w:t>
      </w:r>
      <w:r w:rsidR="009169B5" w:rsidRPr="70D6278C">
        <w:rPr>
          <w:rFonts w:asciiTheme="minorHAnsi" w:hAnsiTheme="minorHAnsi" w:cstheme="minorBidi"/>
          <w:b/>
          <w:bCs/>
          <w:color w:val="002060"/>
          <w:sz w:val="22"/>
          <w:szCs w:val="22"/>
        </w:rPr>
        <w:t>:</w:t>
      </w:r>
      <w:r w:rsidR="00522E8E" w:rsidRPr="70D6278C">
        <w:rPr>
          <w:rFonts w:asciiTheme="minorHAnsi" w:hAnsiTheme="minorHAnsi" w:cstheme="minorBidi"/>
          <w:b/>
          <w:bCs/>
          <w:color w:val="002060"/>
          <w:sz w:val="22"/>
          <w:szCs w:val="22"/>
        </w:rPr>
        <w:t xml:space="preserve"> </w:t>
      </w:r>
      <w:r w:rsidR="43697767" w:rsidRPr="70D6278C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="00600D8B">
        <w:rPr>
          <w:rFonts w:asciiTheme="minorHAnsi" w:hAnsiTheme="minorHAnsi" w:cstheme="minorBidi"/>
          <w:color w:val="002060"/>
          <w:sz w:val="22"/>
          <w:szCs w:val="22"/>
        </w:rPr>
        <w:t>27</w:t>
      </w:r>
      <w:r w:rsidR="00E15745" w:rsidRPr="70D6278C">
        <w:rPr>
          <w:rFonts w:asciiTheme="minorHAnsi" w:hAnsiTheme="minorHAnsi" w:cstheme="minorBidi"/>
          <w:color w:val="002060"/>
          <w:sz w:val="22"/>
          <w:szCs w:val="22"/>
        </w:rPr>
        <w:t xml:space="preserve"> de</w:t>
      </w:r>
      <w:r w:rsidR="00B16E28" w:rsidRPr="70D6278C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="00600D8B">
        <w:rPr>
          <w:rFonts w:asciiTheme="minorHAnsi" w:hAnsiTheme="minorHAnsi" w:cstheme="minorBidi"/>
          <w:color w:val="002060"/>
          <w:sz w:val="22"/>
          <w:szCs w:val="22"/>
        </w:rPr>
        <w:t>maio</w:t>
      </w:r>
      <w:r w:rsidR="3727F303" w:rsidRPr="70D6278C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="00F313A5" w:rsidRPr="70D6278C">
        <w:rPr>
          <w:rFonts w:asciiTheme="minorHAnsi" w:hAnsiTheme="minorHAnsi" w:cstheme="minorBidi"/>
          <w:color w:val="002060"/>
          <w:sz w:val="22"/>
          <w:szCs w:val="22"/>
        </w:rPr>
        <w:t>de 202</w:t>
      </w:r>
      <w:r w:rsidR="00E379BF">
        <w:rPr>
          <w:rFonts w:asciiTheme="minorHAnsi" w:hAnsiTheme="minorHAnsi" w:cstheme="minorBidi"/>
          <w:color w:val="002060"/>
          <w:sz w:val="22"/>
          <w:szCs w:val="22"/>
        </w:rPr>
        <w:t>4</w:t>
      </w:r>
    </w:p>
    <w:p w14:paraId="4BF05D6A" w14:textId="763431A5" w:rsidR="00165C29" w:rsidRPr="00D92113" w:rsidRDefault="00165C29" w:rsidP="57AAAE16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57AAAE16">
        <w:rPr>
          <w:rFonts w:asciiTheme="minorHAnsi" w:hAnsiTheme="minorHAnsi" w:cstheme="minorBidi"/>
          <w:b/>
          <w:bCs/>
          <w:caps/>
          <w:color w:val="002060"/>
          <w:sz w:val="22"/>
          <w:szCs w:val="22"/>
        </w:rPr>
        <w:t>Horário</w:t>
      </w:r>
      <w:r w:rsidR="00D92113" w:rsidRPr="57AAAE16">
        <w:rPr>
          <w:rFonts w:asciiTheme="minorHAnsi" w:hAnsiTheme="minorHAnsi" w:cstheme="minorBidi"/>
          <w:b/>
          <w:bCs/>
          <w:caps/>
          <w:color w:val="002060"/>
          <w:sz w:val="22"/>
          <w:szCs w:val="22"/>
        </w:rPr>
        <w:t xml:space="preserve">: </w:t>
      </w:r>
      <w:r w:rsidR="008257DE">
        <w:rPr>
          <w:rFonts w:asciiTheme="minorHAnsi" w:hAnsiTheme="minorHAnsi" w:cstheme="minorBidi"/>
          <w:caps/>
          <w:color w:val="002060"/>
          <w:sz w:val="22"/>
          <w:szCs w:val="22"/>
        </w:rPr>
        <w:t>14</w:t>
      </w:r>
      <w:r w:rsidR="48C9E24F" w:rsidRPr="57AAAE16">
        <w:rPr>
          <w:rFonts w:asciiTheme="minorHAnsi" w:hAnsiTheme="minorHAnsi" w:cstheme="minorBidi"/>
          <w:color w:val="002060"/>
          <w:sz w:val="22"/>
          <w:szCs w:val="22"/>
        </w:rPr>
        <w:t>h</w:t>
      </w:r>
      <w:r w:rsidR="008257DE">
        <w:rPr>
          <w:rFonts w:asciiTheme="minorHAnsi" w:hAnsiTheme="minorHAnsi" w:cstheme="minorBidi"/>
          <w:color w:val="002060"/>
          <w:sz w:val="22"/>
          <w:szCs w:val="22"/>
        </w:rPr>
        <w:t>3</w:t>
      </w:r>
      <w:r w:rsidR="5F9C979E" w:rsidRPr="57AAAE16">
        <w:rPr>
          <w:rFonts w:asciiTheme="minorHAnsi" w:hAnsiTheme="minorHAnsi" w:cstheme="minorBidi"/>
          <w:color w:val="002060"/>
          <w:sz w:val="22"/>
          <w:szCs w:val="22"/>
        </w:rPr>
        <w:t>0</w:t>
      </w:r>
      <w:r w:rsidR="48C9E24F" w:rsidRPr="57AAAE16">
        <w:rPr>
          <w:rFonts w:asciiTheme="minorHAnsi" w:hAnsiTheme="minorHAnsi" w:cstheme="minorBidi"/>
          <w:color w:val="002060"/>
          <w:sz w:val="22"/>
          <w:szCs w:val="22"/>
        </w:rPr>
        <w:t xml:space="preserve"> às 1</w:t>
      </w:r>
      <w:r w:rsidR="00CF4AAA">
        <w:rPr>
          <w:rFonts w:asciiTheme="minorHAnsi" w:hAnsiTheme="minorHAnsi" w:cstheme="minorBidi"/>
          <w:color w:val="002060"/>
          <w:sz w:val="22"/>
          <w:szCs w:val="22"/>
        </w:rPr>
        <w:t>7</w:t>
      </w:r>
      <w:r w:rsidR="48C9E24F" w:rsidRPr="57AAAE16">
        <w:rPr>
          <w:rFonts w:asciiTheme="minorHAnsi" w:hAnsiTheme="minorHAnsi" w:cstheme="minorBidi"/>
          <w:color w:val="002060"/>
          <w:sz w:val="22"/>
          <w:szCs w:val="22"/>
        </w:rPr>
        <w:t>h</w:t>
      </w:r>
      <w:r w:rsidR="00CF4AAA">
        <w:rPr>
          <w:rFonts w:asciiTheme="minorHAnsi" w:hAnsiTheme="minorHAnsi" w:cstheme="minorBidi"/>
          <w:color w:val="002060"/>
          <w:sz w:val="22"/>
          <w:szCs w:val="22"/>
        </w:rPr>
        <w:t>0</w:t>
      </w:r>
      <w:r w:rsidR="33FD5F8A" w:rsidRPr="57AAAE16">
        <w:rPr>
          <w:rFonts w:asciiTheme="minorHAnsi" w:hAnsiTheme="minorHAnsi" w:cstheme="minorBidi"/>
          <w:color w:val="002060"/>
          <w:sz w:val="22"/>
          <w:szCs w:val="22"/>
        </w:rPr>
        <w:t>0</w:t>
      </w:r>
    </w:p>
    <w:p w14:paraId="5C1A7F82" w14:textId="6530B6CF" w:rsidR="00D939C4" w:rsidRPr="00E54EE2" w:rsidRDefault="53CF0DA7" w:rsidP="701DA45F">
      <w:pPr>
        <w:spacing w:line="259" w:lineRule="auto"/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616320A2">
        <w:rPr>
          <w:rFonts w:asciiTheme="minorHAnsi" w:hAnsiTheme="minorHAnsi" w:cstheme="minorBidi"/>
          <w:b/>
          <w:color w:val="002060"/>
          <w:sz w:val="22"/>
          <w:szCs w:val="22"/>
        </w:rPr>
        <w:t xml:space="preserve">FORMA: </w:t>
      </w:r>
      <w:r w:rsidR="00CF4AAA">
        <w:rPr>
          <w:rFonts w:asciiTheme="minorHAnsi" w:hAnsiTheme="minorHAnsi" w:cstheme="minorBidi"/>
          <w:color w:val="002060"/>
          <w:sz w:val="22"/>
          <w:szCs w:val="22"/>
        </w:rPr>
        <w:t>Presencial</w:t>
      </w:r>
    </w:p>
    <w:p w14:paraId="32AD4CDD" w14:textId="52C14A04" w:rsidR="00D939C4" w:rsidRPr="00E54EE2" w:rsidRDefault="002D315A" w:rsidP="65CD0E7D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65CD0E7D">
        <w:rPr>
          <w:rFonts w:asciiTheme="minorHAnsi" w:hAnsiTheme="minorHAnsi" w:cstheme="minorBidi"/>
          <w:b/>
          <w:bCs/>
          <w:color w:val="002060"/>
          <w:sz w:val="22"/>
          <w:szCs w:val="22"/>
        </w:rPr>
        <w:t>LOCA</w:t>
      </w:r>
      <w:r w:rsidR="000D008C" w:rsidRPr="65CD0E7D">
        <w:rPr>
          <w:rFonts w:asciiTheme="minorHAnsi" w:hAnsiTheme="minorHAnsi" w:cstheme="minorBidi"/>
          <w:b/>
          <w:bCs/>
          <w:color w:val="002060"/>
          <w:sz w:val="22"/>
          <w:szCs w:val="22"/>
        </w:rPr>
        <w:t>L</w:t>
      </w:r>
      <w:r w:rsidRPr="65CD0E7D">
        <w:rPr>
          <w:rFonts w:asciiTheme="minorHAnsi" w:hAnsiTheme="minorHAnsi" w:cstheme="minorBidi"/>
          <w:b/>
          <w:bCs/>
          <w:color w:val="002060"/>
          <w:sz w:val="22"/>
          <w:szCs w:val="22"/>
        </w:rPr>
        <w:t>:</w:t>
      </w:r>
      <w:r w:rsidR="00375F38" w:rsidRPr="65CD0E7D">
        <w:rPr>
          <w:rFonts w:asciiTheme="minorHAnsi" w:hAnsiTheme="minorHAnsi" w:cstheme="minorBidi"/>
          <w:b/>
          <w:bCs/>
          <w:color w:val="002060"/>
          <w:sz w:val="22"/>
          <w:szCs w:val="22"/>
        </w:rPr>
        <w:t xml:space="preserve"> </w:t>
      </w:r>
      <w:r w:rsidR="000D008C" w:rsidRPr="65CD0E7D">
        <w:rPr>
          <w:rFonts w:asciiTheme="minorHAnsi" w:hAnsiTheme="minorHAnsi" w:cstheme="minorBidi"/>
          <w:color w:val="002060"/>
          <w:sz w:val="22"/>
          <w:szCs w:val="22"/>
        </w:rPr>
        <w:t>9</w:t>
      </w:r>
      <w:r w:rsidR="00C31637" w:rsidRPr="65CD0E7D">
        <w:rPr>
          <w:rFonts w:asciiTheme="minorHAnsi" w:hAnsiTheme="minorHAnsi" w:cstheme="minorBidi"/>
          <w:color w:val="002060"/>
          <w:sz w:val="22"/>
          <w:szCs w:val="22"/>
        </w:rPr>
        <w:t>º</w:t>
      </w:r>
      <w:r w:rsidR="000D008C" w:rsidRPr="65CD0E7D">
        <w:rPr>
          <w:rFonts w:asciiTheme="minorHAnsi" w:hAnsiTheme="minorHAnsi" w:cstheme="minorBidi"/>
          <w:color w:val="002060"/>
          <w:sz w:val="22"/>
          <w:szCs w:val="22"/>
        </w:rPr>
        <w:t xml:space="preserve"> andar, Sala de Reuniões 902</w:t>
      </w:r>
      <w:r w:rsidR="6505598E" w:rsidRPr="65CD0E7D">
        <w:rPr>
          <w:rFonts w:asciiTheme="minorHAnsi" w:hAnsiTheme="minorHAnsi" w:cstheme="minorBidi"/>
          <w:color w:val="002060"/>
          <w:sz w:val="22"/>
          <w:szCs w:val="22"/>
        </w:rPr>
        <w:t>, MPS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Bidi"/>
          <w:color w:val="002060"/>
        </w:rPr>
      </w:pPr>
    </w:p>
    <w:tbl>
      <w:tblPr>
        <w:tblStyle w:val="Tabelacomgrade"/>
        <w:tblW w:w="11057" w:type="dxa"/>
        <w:tblInd w:w="-142" w:type="dxa"/>
        <w:tblBorders>
          <w:top w:val="none" w:sz="6" w:space="0" w:color="000000" w:themeColor="text1"/>
          <w:left w:val="none" w:sz="6" w:space="0" w:color="000000" w:themeColor="text1"/>
          <w:bottom w:val="none" w:sz="6" w:space="0" w:color="000000" w:themeColor="text1"/>
          <w:right w:val="none" w:sz="6" w:space="0" w:color="000000" w:themeColor="text1"/>
          <w:insideH w:val="none" w:sz="6" w:space="0" w:color="000000" w:themeColor="text1"/>
          <w:insideV w:val="none" w:sz="6" w:space="0" w:color="000000" w:themeColor="text1"/>
        </w:tblBorders>
        <w:tblLook w:val="04A0" w:firstRow="1" w:lastRow="0" w:firstColumn="1" w:lastColumn="0" w:noHBand="0" w:noVBand="1"/>
      </w:tblPr>
      <w:tblGrid>
        <w:gridCol w:w="1843"/>
        <w:gridCol w:w="9214"/>
      </w:tblGrid>
      <w:tr w:rsidR="000B6988" w:rsidRPr="0023112E" w14:paraId="2E925833" w14:textId="77777777" w:rsidTr="5316EC40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vAlign w:val="center"/>
          </w:tcPr>
          <w:p w14:paraId="2BB3ADB9" w14:textId="77777777" w:rsidR="000B6988" w:rsidRDefault="000B6988" w:rsidP="00600D8B">
            <w:pPr>
              <w:jc w:val="center"/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616320A2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PAUTA</w:t>
            </w:r>
          </w:p>
          <w:p w14:paraId="2E2A79E0" w14:textId="2CB4B5EA" w:rsidR="001A3E74" w:rsidRPr="00703680" w:rsidRDefault="001A3E74" w:rsidP="00703680">
            <w:p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</w:p>
        </w:tc>
      </w:tr>
      <w:tr w:rsidR="00060EAA" w:rsidRPr="0023112E" w14:paraId="21D85742" w14:textId="77777777" w:rsidTr="004B0B6E">
        <w:trPr>
          <w:trHeight w:val="427"/>
        </w:trPr>
        <w:tc>
          <w:tcPr>
            <w:tcW w:w="1843" w:type="dxa"/>
            <w:shd w:val="clear" w:color="auto" w:fill="FFFFFF" w:themeFill="background1"/>
          </w:tcPr>
          <w:p w14:paraId="7CF7E7C6" w14:textId="1A18C378" w:rsidR="12F41F5C" w:rsidRDefault="12F41F5C" w:rsidP="65CD0E7D">
            <w:pPr>
              <w:jc w:val="center"/>
              <w:rPr>
                <w:rFonts w:ascii="Calibri" w:eastAsia="Calibri" w:hAnsi="Calibri" w:cs="Calibri"/>
                <w:color w:val="002060"/>
                <w:sz w:val="20"/>
                <w:szCs w:val="20"/>
              </w:rPr>
            </w:pPr>
          </w:p>
        </w:tc>
        <w:tc>
          <w:tcPr>
            <w:tcW w:w="9214" w:type="dxa"/>
            <w:vAlign w:val="center"/>
          </w:tcPr>
          <w:p w14:paraId="3099A078" w14:textId="4BA2100E" w:rsidR="00CD4FDB" w:rsidRDefault="12F41F5C" w:rsidP="00703680">
            <w:p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I – ABERTURA</w:t>
            </w:r>
          </w:p>
          <w:p w14:paraId="603A29CB" w14:textId="77777777" w:rsidR="00AC1ED3" w:rsidRPr="00703680" w:rsidRDefault="00AC1ED3" w:rsidP="00703680">
            <w:p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</w:p>
          <w:p w14:paraId="7E782696" w14:textId="5F48A4BD" w:rsidR="00AC1ED3" w:rsidRPr="00703680" w:rsidRDefault="005A56C8" w:rsidP="00AC1ED3">
            <w:pPr>
              <w:ind w:left="720" w:hanging="720"/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 xml:space="preserve">II – </w:t>
            </w:r>
            <w:r w:rsidR="001B4DF1"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EXPEDIENTE</w:t>
            </w:r>
          </w:p>
          <w:p w14:paraId="6671DF74" w14:textId="4E4B1AB0" w:rsidR="005A56C8" w:rsidRDefault="00C43425" w:rsidP="00703680">
            <w:pPr>
              <w:pStyle w:val="PargrafodaLista"/>
              <w:numPr>
                <w:ilvl w:val="0"/>
                <w:numId w:val="52"/>
              </w:num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 xml:space="preserve">Aprovação da Ata </w:t>
            </w:r>
            <w:r w:rsidR="000B31E2"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 xml:space="preserve">– </w:t>
            </w:r>
            <w:r w:rsidR="00CF4AAA"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30</w:t>
            </w:r>
            <w:r w:rsidR="00600D8B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3</w:t>
            </w:r>
            <w:r w:rsidR="000B51C0"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ª Reunião Ordinária do CNPS</w:t>
            </w:r>
            <w:r w:rsidR="00F05ED1"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.</w:t>
            </w:r>
          </w:p>
          <w:p w14:paraId="5D4DD851" w14:textId="54292B35" w:rsidR="00600D8B" w:rsidRDefault="00600D8B" w:rsidP="00703680">
            <w:pPr>
              <w:pStyle w:val="PargrafodaLista"/>
              <w:numPr>
                <w:ilvl w:val="0"/>
                <w:numId w:val="52"/>
              </w:num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 xml:space="preserve">Deliberação quanto aos representantes no evento do Fórum </w:t>
            </w:r>
            <w:proofErr w:type="spellStart"/>
            <w: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Interconselhos</w:t>
            </w:r>
            <w:proofErr w:type="spellEnd"/>
            <w: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 xml:space="preserve"> da Secretaria Geral da Presidência da República.</w:t>
            </w:r>
          </w:p>
          <w:p w14:paraId="3AFEEE9A" w14:textId="324BA15D" w:rsidR="12F41F5C" w:rsidRPr="00703680" w:rsidRDefault="12F41F5C" w:rsidP="00703680">
            <w:p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</w:p>
        </w:tc>
      </w:tr>
      <w:tr w:rsidR="00761956" w:rsidRPr="0023112E" w14:paraId="42949D0D" w14:textId="77777777" w:rsidTr="004B0B6E">
        <w:trPr>
          <w:trHeight w:val="975"/>
        </w:trPr>
        <w:tc>
          <w:tcPr>
            <w:tcW w:w="1843" w:type="dxa"/>
            <w:shd w:val="clear" w:color="auto" w:fill="FFFFFF" w:themeFill="background1"/>
          </w:tcPr>
          <w:p w14:paraId="140C6AF5" w14:textId="7E564F0D" w:rsidR="12F41F5C" w:rsidRDefault="12F41F5C" w:rsidP="12F41F5C">
            <w:pPr>
              <w:jc w:val="center"/>
            </w:pPr>
            <w:r w:rsidRPr="12F41F5C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4A273D9A" w14:textId="4085FD6C" w:rsidR="12F41F5C" w:rsidRDefault="7308F416" w:rsidP="12F41F5C">
            <w:pPr>
              <w:jc w:val="center"/>
            </w:pPr>
            <w:r w:rsidRPr="65CD0E7D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30C55503" w14:textId="5783A7B3" w:rsidR="12F41F5C" w:rsidRDefault="12F41F5C" w:rsidP="12F41F5C">
            <w:pPr>
              <w:jc w:val="center"/>
            </w:pPr>
            <w:r w:rsidRPr="12F41F5C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45F780DE" w14:textId="26070D11" w:rsidR="12F41F5C" w:rsidRDefault="12F41F5C" w:rsidP="12F41F5C">
            <w:pPr>
              <w:jc w:val="center"/>
            </w:pPr>
            <w:r w:rsidRPr="12F41F5C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6D284A3A" w14:textId="00B09EB0" w:rsidR="12F41F5C" w:rsidRDefault="12F41F5C" w:rsidP="12F41F5C">
            <w:pPr>
              <w:jc w:val="center"/>
            </w:pPr>
            <w:r w:rsidRPr="12F41F5C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3B8659F4" w14:textId="3F0F7470" w:rsidR="12F41F5C" w:rsidRDefault="12F41F5C" w:rsidP="12F41F5C">
            <w:pPr>
              <w:jc w:val="center"/>
            </w:pPr>
            <w:r w:rsidRPr="12F41F5C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5BCEB8F8" w14:textId="1F16EACC" w:rsidR="12F41F5C" w:rsidRDefault="12F41F5C" w:rsidP="12F41F5C">
            <w:pPr>
              <w:jc w:val="center"/>
            </w:pPr>
            <w:r w:rsidRPr="12F41F5C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78D03B49" w14:textId="0C6B4EEC" w:rsidR="12F41F5C" w:rsidRDefault="12F41F5C" w:rsidP="65CD0E7D">
            <w:pPr>
              <w:jc w:val="center"/>
              <w:rPr>
                <w:rFonts w:ascii="Calibri" w:eastAsia="Calibri" w:hAnsi="Calibri" w:cs="Calibri"/>
                <w:color w:val="002060"/>
                <w:sz w:val="20"/>
                <w:szCs w:val="20"/>
              </w:rPr>
            </w:pPr>
          </w:p>
        </w:tc>
        <w:tc>
          <w:tcPr>
            <w:tcW w:w="9214" w:type="dxa"/>
            <w:vAlign w:val="center"/>
          </w:tcPr>
          <w:p w14:paraId="0CC24127" w14:textId="433D80BE" w:rsidR="5316EC40" w:rsidRPr="00703680" w:rsidRDefault="5316EC40" w:rsidP="00703680">
            <w:p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II</w:t>
            </w:r>
            <w:r w:rsidR="005A56C8"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I</w:t>
            </w:r>
            <w:r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 xml:space="preserve"> – ORDEM DO DIA</w:t>
            </w:r>
          </w:p>
          <w:p w14:paraId="7D08D148" w14:textId="2FA2A32E" w:rsidR="002D4677" w:rsidRDefault="00FC3D6B" w:rsidP="00703680">
            <w:pPr>
              <w:pStyle w:val="PargrafodaLista"/>
              <w:numPr>
                <w:ilvl w:val="0"/>
                <w:numId w:val="53"/>
              </w:num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Evolução do Atendimento da Perícia Médica Federal</w:t>
            </w:r>
          </w:p>
          <w:p w14:paraId="04F03BBD" w14:textId="31E0A5E3" w:rsidR="00703680" w:rsidRDefault="00703680" w:rsidP="00703680">
            <w:pPr>
              <w:pStyle w:val="PargrafodaLista"/>
              <w:ind w:left="720"/>
              <w:rPr>
                <w:rFonts w:ascii="Calibri" w:eastAsia="Calibri" w:hAnsi="Calibri" w:cs="Calibri"/>
                <w:color w:val="002060"/>
              </w:rPr>
            </w:pPr>
            <w:r w:rsidRPr="754C7BCD">
              <w:rPr>
                <w:rFonts w:ascii="Calibri" w:eastAsia="Calibri" w:hAnsi="Calibri" w:cs="Calibri"/>
                <w:color w:val="002060"/>
              </w:rPr>
              <w:t xml:space="preserve">Adroaldo </w:t>
            </w:r>
            <w:r>
              <w:rPr>
                <w:rFonts w:ascii="Calibri" w:eastAsia="Calibri" w:hAnsi="Calibri" w:cs="Calibri"/>
                <w:color w:val="002060"/>
              </w:rPr>
              <w:t xml:space="preserve">da Cunha </w:t>
            </w:r>
            <w:r w:rsidRPr="754C7BCD">
              <w:rPr>
                <w:rFonts w:ascii="Calibri" w:eastAsia="Calibri" w:hAnsi="Calibri" w:cs="Calibri"/>
                <w:color w:val="002060"/>
              </w:rPr>
              <w:t>Portal - Secretário do Regime Geral de Previdência Social (SRGPS/MPS)</w:t>
            </w:r>
            <w:r>
              <w:rPr>
                <w:rFonts w:ascii="Calibri" w:eastAsia="Calibri" w:hAnsi="Calibri" w:cs="Calibri"/>
                <w:color w:val="002060"/>
              </w:rPr>
              <w:t>.</w:t>
            </w:r>
          </w:p>
          <w:p w14:paraId="7246191C" w14:textId="2E1C1531" w:rsidR="000A4173" w:rsidRDefault="002D4677" w:rsidP="00703680">
            <w:pPr>
              <w:pStyle w:val="PargrafodaLista"/>
              <w:numPr>
                <w:ilvl w:val="0"/>
                <w:numId w:val="53"/>
              </w:num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Acordos Internacionais de Previdência Social</w:t>
            </w:r>
          </w:p>
          <w:p w14:paraId="0665D4AB" w14:textId="29E0AFEC" w:rsidR="00703680" w:rsidRPr="006143B0" w:rsidRDefault="00703680" w:rsidP="00703680">
            <w:pPr>
              <w:pStyle w:val="PargrafodaLista"/>
              <w:ind w:left="720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>Benedito Adalberto Brunca – Diretor do Departamento do Regime Geral de Previdência Social – DRGPS/SRGPS.</w:t>
            </w:r>
          </w:p>
          <w:p w14:paraId="57B16974" w14:textId="016F3EC1" w:rsidR="5316EC40" w:rsidRPr="00703680" w:rsidRDefault="5316EC40" w:rsidP="00703680">
            <w:p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</w:p>
        </w:tc>
      </w:tr>
      <w:tr w:rsidR="06CD58D2" w14:paraId="52BEC484" w14:textId="77777777" w:rsidTr="004B0B6E">
        <w:trPr>
          <w:trHeight w:val="975"/>
        </w:trPr>
        <w:tc>
          <w:tcPr>
            <w:tcW w:w="1843" w:type="dxa"/>
            <w:shd w:val="clear" w:color="auto" w:fill="FFFFFF" w:themeFill="background1"/>
          </w:tcPr>
          <w:p w14:paraId="6F80771B" w14:textId="22A17FE7" w:rsidR="12F41F5C" w:rsidRDefault="12F41F5C" w:rsidP="65CD0E7D">
            <w:pPr>
              <w:jc w:val="center"/>
              <w:rPr>
                <w:rFonts w:ascii="Calibri" w:eastAsia="Calibri" w:hAnsi="Calibri" w:cs="Calibri"/>
                <w:color w:val="002060"/>
                <w:sz w:val="20"/>
                <w:szCs w:val="20"/>
              </w:rPr>
            </w:pPr>
          </w:p>
        </w:tc>
        <w:tc>
          <w:tcPr>
            <w:tcW w:w="9214" w:type="dxa"/>
          </w:tcPr>
          <w:p w14:paraId="5783C3C0" w14:textId="05744FDA" w:rsidR="5316EC40" w:rsidRDefault="00E17A82" w:rsidP="5316EC40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2060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</w:rPr>
              <w:t>IV</w:t>
            </w:r>
            <w:r w:rsidR="5316EC40" w:rsidRPr="5316EC40">
              <w:rPr>
                <w:rFonts w:ascii="Calibri" w:eastAsia="Calibri" w:hAnsi="Calibri" w:cs="Calibri"/>
                <w:b/>
                <w:bCs/>
                <w:color w:val="002060"/>
              </w:rPr>
              <w:t xml:space="preserve"> – ENCERRAMENTO</w:t>
            </w:r>
          </w:p>
          <w:p w14:paraId="228AAA16" w14:textId="77777777" w:rsidR="00B7349A" w:rsidRDefault="00B7349A" w:rsidP="5316EC40">
            <w:pPr>
              <w:spacing w:line="259" w:lineRule="auto"/>
              <w:rPr>
                <w:rFonts w:ascii="Calibri" w:eastAsia="Calibri" w:hAnsi="Calibri" w:cs="Calibri"/>
                <w:color w:val="002060"/>
              </w:rPr>
            </w:pPr>
          </w:p>
          <w:p w14:paraId="03128192" w14:textId="773C4616" w:rsidR="5316EC40" w:rsidRDefault="5316EC40" w:rsidP="5316EC40">
            <w:pPr>
              <w:spacing w:line="259" w:lineRule="auto"/>
              <w:rPr>
                <w:rFonts w:ascii="Calibri" w:eastAsia="Calibri" w:hAnsi="Calibri" w:cs="Calibri"/>
                <w:color w:val="002060"/>
              </w:rPr>
            </w:pPr>
          </w:p>
        </w:tc>
      </w:tr>
    </w:tbl>
    <w:p w14:paraId="0C258536" w14:textId="4445C36C" w:rsidR="06CD58D2" w:rsidRDefault="06CD58D2">
      <w:pPr>
        <w:rPr>
          <w:color w:val="002060"/>
        </w:rPr>
      </w:pPr>
    </w:p>
    <w:p w14:paraId="28ADFE1A" w14:textId="77777777" w:rsidR="00060EAA" w:rsidRPr="001C741B" w:rsidRDefault="00060EAA" w:rsidP="001C741B">
      <w:pPr>
        <w:ind w:left="822"/>
        <w:rPr>
          <w:rFonts w:asciiTheme="minorHAnsi" w:hAnsiTheme="minorHAnsi" w:cstheme="minorBidi"/>
          <w:b/>
          <w:color w:val="002060"/>
        </w:rPr>
      </w:pPr>
    </w:p>
    <w:sectPr w:rsidR="00060EAA" w:rsidRPr="001C741B" w:rsidSect="00783448">
      <w:headerReference w:type="default" r:id="rId9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64D70" w14:textId="77777777" w:rsidR="00790C8E" w:rsidRDefault="00790C8E">
      <w:r>
        <w:separator/>
      </w:r>
    </w:p>
  </w:endnote>
  <w:endnote w:type="continuationSeparator" w:id="0">
    <w:p w14:paraId="1FEE8325" w14:textId="77777777" w:rsidR="00790C8E" w:rsidRDefault="00790C8E">
      <w:r>
        <w:continuationSeparator/>
      </w:r>
    </w:p>
  </w:endnote>
  <w:endnote w:type="continuationNotice" w:id="1">
    <w:p w14:paraId="0F5343C4" w14:textId="77777777" w:rsidR="00790C8E" w:rsidRDefault="00790C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64157" w14:textId="77777777" w:rsidR="00790C8E" w:rsidRDefault="00790C8E">
      <w:r>
        <w:separator/>
      </w:r>
    </w:p>
  </w:footnote>
  <w:footnote w:type="continuationSeparator" w:id="0">
    <w:p w14:paraId="52DF333E" w14:textId="77777777" w:rsidR="00790C8E" w:rsidRDefault="00790C8E">
      <w:r>
        <w:continuationSeparator/>
      </w:r>
    </w:p>
  </w:footnote>
  <w:footnote w:type="continuationNotice" w:id="1">
    <w:p w14:paraId="22E26868" w14:textId="77777777" w:rsidR="00790C8E" w:rsidRDefault="00790C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6573B" w14:textId="449A79D3" w:rsidR="00446E04" w:rsidRDefault="00446E0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8B3373"/>
    <w:multiLevelType w:val="hybridMultilevel"/>
    <w:tmpl w:val="F31C2B0A"/>
    <w:lvl w:ilvl="0" w:tplc="04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E8F3E"/>
    <w:multiLevelType w:val="hybridMultilevel"/>
    <w:tmpl w:val="27E03912"/>
    <w:lvl w:ilvl="0" w:tplc="DBEC9EF6">
      <w:start w:val="1"/>
      <w:numFmt w:val="decimal"/>
      <w:lvlText w:val="%1."/>
      <w:lvlJc w:val="left"/>
      <w:pPr>
        <w:ind w:left="720" w:hanging="360"/>
      </w:pPr>
    </w:lvl>
    <w:lvl w:ilvl="1" w:tplc="DE085AC0">
      <w:start w:val="1"/>
      <w:numFmt w:val="lowerLetter"/>
      <w:lvlText w:val="%2."/>
      <w:lvlJc w:val="left"/>
      <w:pPr>
        <w:ind w:left="1440" w:hanging="360"/>
      </w:pPr>
    </w:lvl>
    <w:lvl w:ilvl="2" w:tplc="DF80CEE2">
      <w:start w:val="1"/>
      <w:numFmt w:val="lowerRoman"/>
      <w:lvlText w:val="%3."/>
      <w:lvlJc w:val="right"/>
      <w:pPr>
        <w:ind w:left="2160" w:hanging="180"/>
      </w:pPr>
    </w:lvl>
    <w:lvl w:ilvl="3" w:tplc="3DC2CDB0">
      <w:start w:val="1"/>
      <w:numFmt w:val="decimal"/>
      <w:lvlText w:val="%4."/>
      <w:lvlJc w:val="left"/>
      <w:pPr>
        <w:ind w:left="2880" w:hanging="360"/>
      </w:pPr>
    </w:lvl>
    <w:lvl w:ilvl="4" w:tplc="5D5AC7D8">
      <w:start w:val="1"/>
      <w:numFmt w:val="lowerLetter"/>
      <w:lvlText w:val="%5."/>
      <w:lvlJc w:val="left"/>
      <w:pPr>
        <w:ind w:left="3600" w:hanging="360"/>
      </w:pPr>
    </w:lvl>
    <w:lvl w:ilvl="5" w:tplc="4162CB82">
      <w:start w:val="1"/>
      <w:numFmt w:val="lowerRoman"/>
      <w:lvlText w:val="%6."/>
      <w:lvlJc w:val="right"/>
      <w:pPr>
        <w:ind w:left="4320" w:hanging="180"/>
      </w:pPr>
    </w:lvl>
    <w:lvl w:ilvl="6" w:tplc="BE16F66C">
      <w:start w:val="1"/>
      <w:numFmt w:val="decimal"/>
      <w:lvlText w:val="%7."/>
      <w:lvlJc w:val="left"/>
      <w:pPr>
        <w:ind w:left="5040" w:hanging="360"/>
      </w:pPr>
    </w:lvl>
    <w:lvl w:ilvl="7" w:tplc="3A367754">
      <w:start w:val="1"/>
      <w:numFmt w:val="lowerLetter"/>
      <w:lvlText w:val="%8."/>
      <w:lvlJc w:val="left"/>
      <w:pPr>
        <w:ind w:left="5760" w:hanging="360"/>
      </w:pPr>
    </w:lvl>
    <w:lvl w:ilvl="8" w:tplc="6E3437F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0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3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ECB98"/>
    <w:multiLevelType w:val="hybridMultilevel"/>
    <w:tmpl w:val="8F0E8EDC"/>
    <w:lvl w:ilvl="0" w:tplc="1304068E">
      <w:start w:val="1"/>
      <w:numFmt w:val="decimal"/>
      <w:lvlText w:val="%1."/>
      <w:lvlJc w:val="left"/>
      <w:pPr>
        <w:ind w:left="360" w:hanging="360"/>
      </w:pPr>
    </w:lvl>
    <w:lvl w:ilvl="1" w:tplc="D3ECA584">
      <w:start w:val="1"/>
      <w:numFmt w:val="lowerLetter"/>
      <w:lvlText w:val="%2."/>
      <w:lvlJc w:val="left"/>
      <w:pPr>
        <w:ind w:left="1080" w:hanging="360"/>
      </w:pPr>
    </w:lvl>
    <w:lvl w:ilvl="2" w:tplc="55A28876">
      <w:start w:val="1"/>
      <w:numFmt w:val="lowerRoman"/>
      <w:lvlText w:val="%3."/>
      <w:lvlJc w:val="right"/>
      <w:pPr>
        <w:ind w:left="1800" w:hanging="180"/>
      </w:pPr>
    </w:lvl>
    <w:lvl w:ilvl="3" w:tplc="83ACCC7C">
      <w:start w:val="1"/>
      <w:numFmt w:val="decimal"/>
      <w:lvlText w:val="%4."/>
      <w:lvlJc w:val="left"/>
      <w:pPr>
        <w:ind w:left="2520" w:hanging="360"/>
      </w:pPr>
    </w:lvl>
    <w:lvl w:ilvl="4" w:tplc="36D4CAB6">
      <w:start w:val="1"/>
      <w:numFmt w:val="lowerLetter"/>
      <w:lvlText w:val="%5."/>
      <w:lvlJc w:val="left"/>
      <w:pPr>
        <w:ind w:left="3240" w:hanging="360"/>
      </w:pPr>
    </w:lvl>
    <w:lvl w:ilvl="5" w:tplc="26CA6542">
      <w:start w:val="1"/>
      <w:numFmt w:val="lowerRoman"/>
      <w:lvlText w:val="%6."/>
      <w:lvlJc w:val="right"/>
      <w:pPr>
        <w:ind w:left="3960" w:hanging="180"/>
      </w:pPr>
    </w:lvl>
    <w:lvl w:ilvl="6" w:tplc="0BB6C796">
      <w:start w:val="1"/>
      <w:numFmt w:val="decimal"/>
      <w:lvlText w:val="%7."/>
      <w:lvlJc w:val="left"/>
      <w:pPr>
        <w:ind w:left="4680" w:hanging="360"/>
      </w:pPr>
    </w:lvl>
    <w:lvl w:ilvl="7" w:tplc="50CC059E">
      <w:start w:val="1"/>
      <w:numFmt w:val="lowerLetter"/>
      <w:lvlText w:val="%8."/>
      <w:lvlJc w:val="left"/>
      <w:pPr>
        <w:ind w:left="5400" w:hanging="360"/>
      </w:pPr>
    </w:lvl>
    <w:lvl w:ilvl="8" w:tplc="0218B95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712BE6"/>
    <w:multiLevelType w:val="hybridMultilevel"/>
    <w:tmpl w:val="EB90B4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3101A3"/>
    <w:multiLevelType w:val="hybridMultilevel"/>
    <w:tmpl w:val="0C0220E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7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6B3506"/>
    <w:multiLevelType w:val="hybridMultilevel"/>
    <w:tmpl w:val="089A42E2"/>
    <w:lvl w:ilvl="0" w:tplc="3DC89306">
      <w:start w:val="2"/>
      <w:numFmt w:val="decimal"/>
      <w:lvlText w:val="%1."/>
      <w:lvlJc w:val="left"/>
      <w:pPr>
        <w:ind w:left="720" w:hanging="360"/>
      </w:pPr>
    </w:lvl>
    <w:lvl w:ilvl="1" w:tplc="EA50A026">
      <w:start w:val="1"/>
      <w:numFmt w:val="lowerLetter"/>
      <w:lvlText w:val="%2."/>
      <w:lvlJc w:val="left"/>
      <w:pPr>
        <w:ind w:left="1440" w:hanging="360"/>
      </w:pPr>
    </w:lvl>
    <w:lvl w:ilvl="2" w:tplc="4D54EDA0">
      <w:start w:val="1"/>
      <w:numFmt w:val="lowerRoman"/>
      <w:lvlText w:val="%3."/>
      <w:lvlJc w:val="right"/>
      <w:pPr>
        <w:ind w:left="2160" w:hanging="180"/>
      </w:pPr>
    </w:lvl>
    <w:lvl w:ilvl="3" w:tplc="AA88A472">
      <w:start w:val="1"/>
      <w:numFmt w:val="decimal"/>
      <w:lvlText w:val="%4."/>
      <w:lvlJc w:val="left"/>
      <w:pPr>
        <w:ind w:left="2880" w:hanging="360"/>
      </w:pPr>
    </w:lvl>
    <w:lvl w:ilvl="4" w:tplc="382C68EE">
      <w:start w:val="1"/>
      <w:numFmt w:val="lowerLetter"/>
      <w:lvlText w:val="%5."/>
      <w:lvlJc w:val="left"/>
      <w:pPr>
        <w:ind w:left="3600" w:hanging="360"/>
      </w:pPr>
    </w:lvl>
    <w:lvl w:ilvl="5" w:tplc="FFF4F25C">
      <w:start w:val="1"/>
      <w:numFmt w:val="lowerRoman"/>
      <w:lvlText w:val="%6."/>
      <w:lvlJc w:val="right"/>
      <w:pPr>
        <w:ind w:left="4320" w:hanging="180"/>
      </w:pPr>
    </w:lvl>
    <w:lvl w:ilvl="6" w:tplc="7DA6E332">
      <w:start w:val="1"/>
      <w:numFmt w:val="decimal"/>
      <w:lvlText w:val="%7."/>
      <w:lvlJc w:val="left"/>
      <w:pPr>
        <w:ind w:left="5040" w:hanging="360"/>
      </w:pPr>
    </w:lvl>
    <w:lvl w:ilvl="7" w:tplc="9E1C38FE">
      <w:start w:val="1"/>
      <w:numFmt w:val="lowerLetter"/>
      <w:lvlText w:val="%8."/>
      <w:lvlJc w:val="left"/>
      <w:pPr>
        <w:ind w:left="5760" w:hanging="360"/>
      </w:pPr>
    </w:lvl>
    <w:lvl w:ilvl="8" w:tplc="FAEE20A0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8E8AC"/>
    <w:multiLevelType w:val="hybridMultilevel"/>
    <w:tmpl w:val="BCF6CDDE"/>
    <w:lvl w:ilvl="0" w:tplc="34504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EEE4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7EDB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8C9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6A3A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86F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FCF8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ACD4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D60D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4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813AD2B"/>
    <w:multiLevelType w:val="hybridMultilevel"/>
    <w:tmpl w:val="4C0AA3C2"/>
    <w:lvl w:ilvl="0" w:tplc="B4607F6A">
      <w:start w:val="1"/>
      <w:numFmt w:val="decimal"/>
      <w:lvlText w:val="%1)"/>
      <w:lvlJc w:val="left"/>
      <w:pPr>
        <w:ind w:left="360" w:hanging="360"/>
      </w:pPr>
    </w:lvl>
    <w:lvl w:ilvl="1" w:tplc="640EDB94">
      <w:start w:val="1"/>
      <w:numFmt w:val="lowerLetter"/>
      <w:lvlText w:val="%2."/>
      <w:lvlJc w:val="left"/>
      <w:pPr>
        <w:ind w:left="1440" w:hanging="360"/>
      </w:pPr>
    </w:lvl>
    <w:lvl w:ilvl="2" w:tplc="7876E652">
      <w:start w:val="1"/>
      <w:numFmt w:val="lowerRoman"/>
      <w:lvlText w:val="%3."/>
      <w:lvlJc w:val="right"/>
      <w:pPr>
        <w:ind w:left="2160" w:hanging="180"/>
      </w:pPr>
    </w:lvl>
    <w:lvl w:ilvl="3" w:tplc="75581FBE">
      <w:start w:val="1"/>
      <w:numFmt w:val="decimal"/>
      <w:lvlText w:val="%4."/>
      <w:lvlJc w:val="left"/>
      <w:pPr>
        <w:ind w:left="2880" w:hanging="360"/>
      </w:pPr>
    </w:lvl>
    <w:lvl w:ilvl="4" w:tplc="32125058">
      <w:start w:val="1"/>
      <w:numFmt w:val="lowerLetter"/>
      <w:lvlText w:val="%5."/>
      <w:lvlJc w:val="left"/>
      <w:pPr>
        <w:ind w:left="3600" w:hanging="360"/>
      </w:pPr>
    </w:lvl>
    <w:lvl w:ilvl="5" w:tplc="A26A622C">
      <w:start w:val="1"/>
      <w:numFmt w:val="lowerRoman"/>
      <w:lvlText w:val="%6."/>
      <w:lvlJc w:val="right"/>
      <w:pPr>
        <w:ind w:left="4320" w:hanging="180"/>
      </w:pPr>
    </w:lvl>
    <w:lvl w:ilvl="6" w:tplc="9FFE3AA2">
      <w:start w:val="1"/>
      <w:numFmt w:val="decimal"/>
      <w:lvlText w:val="%7."/>
      <w:lvlJc w:val="left"/>
      <w:pPr>
        <w:ind w:left="5040" w:hanging="360"/>
      </w:pPr>
    </w:lvl>
    <w:lvl w:ilvl="7" w:tplc="AE322488">
      <w:start w:val="1"/>
      <w:numFmt w:val="lowerLetter"/>
      <w:lvlText w:val="%8."/>
      <w:lvlJc w:val="left"/>
      <w:pPr>
        <w:ind w:left="5760" w:hanging="360"/>
      </w:pPr>
    </w:lvl>
    <w:lvl w:ilvl="8" w:tplc="F238FB46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275B71"/>
    <w:multiLevelType w:val="hybridMultilevel"/>
    <w:tmpl w:val="34C01E28"/>
    <w:lvl w:ilvl="0" w:tplc="6BC289E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1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3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7" w15:restartNumberingAfterBreak="0">
    <w:nsid w:val="789A09ED"/>
    <w:multiLevelType w:val="hybridMultilevel"/>
    <w:tmpl w:val="F6C46A36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51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45143500">
    <w:abstractNumId w:val="37"/>
  </w:num>
  <w:num w:numId="2" w16cid:durableId="1598638360">
    <w:abstractNumId w:val="32"/>
  </w:num>
  <w:num w:numId="3" w16cid:durableId="1886872579">
    <w:abstractNumId w:val="28"/>
  </w:num>
  <w:num w:numId="4" w16cid:durableId="91243851">
    <w:abstractNumId w:val="6"/>
  </w:num>
  <w:num w:numId="5" w16cid:durableId="1773743366">
    <w:abstractNumId w:val="31"/>
  </w:num>
  <w:num w:numId="6" w16cid:durableId="650907840">
    <w:abstractNumId w:val="29"/>
  </w:num>
  <w:num w:numId="7" w16cid:durableId="1571884265">
    <w:abstractNumId w:val="43"/>
  </w:num>
  <w:num w:numId="8" w16cid:durableId="737483690">
    <w:abstractNumId w:val="34"/>
  </w:num>
  <w:num w:numId="9" w16cid:durableId="124860536">
    <w:abstractNumId w:val="23"/>
  </w:num>
  <w:num w:numId="10" w16cid:durableId="1777090036">
    <w:abstractNumId w:val="0"/>
  </w:num>
  <w:num w:numId="11" w16cid:durableId="1160273114">
    <w:abstractNumId w:val="38"/>
  </w:num>
  <w:num w:numId="12" w16cid:durableId="920791088">
    <w:abstractNumId w:val="9"/>
  </w:num>
  <w:num w:numId="13" w16cid:durableId="575090101">
    <w:abstractNumId w:val="8"/>
  </w:num>
  <w:num w:numId="14" w16cid:durableId="1447624905">
    <w:abstractNumId w:val="44"/>
  </w:num>
  <w:num w:numId="15" w16cid:durableId="822240563">
    <w:abstractNumId w:val="45"/>
  </w:num>
  <w:num w:numId="16" w16cid:durableId="494996926">
    <w:abstractNumId w:val="3"/>
  </w:num>
  <w:num w:numId="17" w16cid:durableId="1775320496">
    <w:abstractNumId w:val="2"/>
  </w:num>
  <w:num w:numId="18" w16cid:durableId="572814937">
    <w:abstractNumId w:val="14"/>
  </w:num>
  <w:num w:numId="19" w16cid:durableId="69038395">
    <w:abstractNumId w:val="20"/>
  </w:num>
  <w:num w:numId="20" w16cid:durableId="292366167">
    <w:abstractNumId w:val="19"/>
  </w:num>
  <w:num w:numId="21" w16cid:durableId="1404134037">
    <w:abstractNumId w:val="4"/>
  </w:num>
  <w:num w:numId="22" w16cid:durableId="1254583516">
    <w:abstractNumId w:val="15"/>
  </w:num>
  <w:num w:numId="23" w16cid:durableId="1906067920">
    <w:abstractNumId w:val="13"/>
  </w:num>
  <w:num w:numId="24" w16cid:durableId="927543782">
    <w:abstractNumId w:val="41"/>
  </w:num>
  <w:num w:numId="25" w16cid:durableId="543754664">
    <w:abstractNumId w:val="50"/>
  </w:num>
  <w:num w:numId="26" w16cid:durableId="17035067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6474904">
    <w:abstractNumId w:val="50"/>
  </w:num>
  <w:num w:numId="28" w16cid:durableId="2120024190">
    <w:abstractNumId w:val="27"/>
  </w:num>
  <w:num w:numId="29" w16cid:durableId="1793554149">
    <w:abstractNumId w:val="30"/>
  </w:num>
  <w:num w:numId="30" w16cid:durableId="610357114">
    <w:abstractNumId w:val="48"/>
  </w:num>
  <w:num w:numId="31" w16cid:durableId="489909895">
    <w:abstractNumId w:val="49"/>
  </w:num>
  <w:num w:numId="32" w16cid:durableId="18167130">
    <w:abstractNumId w:val="24"/>
  </w:num>
  <w:num w:numId="33" w16cid:durableId="185213219">
    <w:abstractNumId w:val="22"/>
  </w:num>
  <w:num w:numId="34" w16cid:durableId="2059233371">
    <w:abstractNumId w:val="35"/>
  </w:num>
  <w:num w:numId="35" w16cid:durableId="1039083662">
    <w:abstractNumId w:val="11"/>
  </w:num>
  <w:num w:numId="36" w16cid:durableId="1577590332">
    <w:abstractNumId w:val="10"/>
  </w:num>
  <w:num w:numId="37" w16cid:durableId="9526835">
    <w:abstractNumId w:val="26"/>
  </w:num>
  <w:num w:numId="38" w16cid:durableId="350033752">
    <w:abstractNumId w:val="51"/>
  </w:num>
  <w:num w:numId="39" w16cid:durableId="821117926">
    <w:abstractNumId w:val="33"/>
  </w:num>
  <w:num w:numId="40" w16cid:durableId="1710228815">
    <w:abstractNumId w:val="40"/>
  </w:num>
  <w:num w:numId="41" w16cid:durableId="247351967">
    <w:abstractNumId w:val="12"/>
  </w:num>
  <w:num w:numId="42" w16cid:durableId="1235817931">
    <w:abstractNumId w:val="42"/>
  </w:num>
  <w:num w:numId="43" w16cid:durableId="1534343567">
    <w:abstractNumId w:val="46"/>
  </w:num>
  <w:num w:numId="44" w16cid:durableId="1557739860">
    <w:abstractNumId w:val="7"/>
  </w:num>
  <w:num w:numId="45" w16cid:durableId="149829823">
    <w:abstractNumId w:val="17"/>
  </w:num>
  <w:num w:numId="46" w16cid:durableId="940719161">
    <w:abstractNumId w:val="1"/>
  </w:num>
  <w:num w:numId="47" w16cid:durableId="750390698">
    <w:abstractNumId w:val="36"/>
  </w:num>
  <w:num w:numId="48" w16cid:durableId="787313260">
    <w:abstractNumId w:val="21"/>
  </w:num>
  <w:num w:numId="49" w16cid:durableId="1418986455">
    <w:abstractNumId w:val="39"/>
  </w:num>
  <w:num w:numId="50" w16cid:durableId="1030227095">
    <w:abstractNumId w:val="16"/>
  </w:num>
  <w:num w:numId="51" w16cid:durableId="1013217229">
    <w:abstractNumId w:val="25"/>
  </w:num>
  <w:num w:numId="52" w16cid:durableId="1524826327">
    <w:abstractNumId w:val="47"/>
  </w:num>
  <w:num w:numId="53" w16cid:durableId="182014645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4556"/>
    <w:rsid w:val="00035927"/>
    <w:rsid w:val="00036056"/>
    <w:rsid w:val="0003616F"/>
    <w:rsid w:val="00036866"/>
    <w:rsid w:val="0003782C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4173"/>
    <w:rsid w:val="000A5B35"/>
    <w:rsid w:val="000A5FE6"/>
    <w:rsid w:val="000A7810"/>
    <w:rsid w:val="000B0CD4"/>
    <w:rsid w:val="000B128D"/>
    <w:rsid w:val="000B19C5"/>
    <w:rsid w:val="000B291E"/>
    <w:rsid w:val="000B2E33"/>
    <w:rsid w:val="000B31E2"/>
    <w:rsid w:val="000B3C7E"/>
    <w:rsid w:val="000B452B"/>
    <w:rsid w:val="000B4B26"/>
    <w:rsid w:val="000B4C0F"/>
    <w:rsid w:val="000B4D45"/>
    <w:rsid w:val="000B514F"/>
    <w:rsid w:val="000B51C0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0F7587"/>
    <w:rsid w:val="001000F3"/>
    <w:rsid w:val="00101333"/>
    <w:rsid w:val="001028A1"/>
    <w:rsid w:val="00103A5F"/>
    <w:rsid w:val="00103FA6"/>
    <w:rsid w:val="00104A7E"/>
    <w:rsid w:val="00107F3F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2BC5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A2C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4DF1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2884"/>
    <w:rsid w:val="001F3479"/>
    <w:rsid w:val="001F3EED"/>
    <w:rsid w:val="001F4364"/>
    <w:rsid w:val="001F44AD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1E0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1A4C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4677"/>
    <w:rsid w:val="002D688C"/>
    <w:rsid w:val="002D78D8"/>
    <w:rsid w:val="002E096A"/>
    <w:rsid w:val="002E13AF"/>
    <w:rsid w:val="002E23EB"/>
    <w:rsid w:val="002E2A27"/>
    <w:rsid w:val="002E2ECD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1EB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746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323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403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99D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0B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65D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56C8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5BE8"/>
    <w:rsid w:val="005F6F03"/>
    <w:rsid w:val="005F755B"/>
    <w:rsid w:val="006006E3"/>
    <w:rsid w:val="00600D8B"/>
    <w:rsid w:val="0060117C"/>
    <w:rsid w:val="00601C76"/>
    <w:rsid w:val="00605104"/>
    <w:rsid w:val="00606324"/>
    <w:rsid w:val="00610D97"/>
    <w:rsid w:val="006128F6"/>
    <w:rsid w:val="006143B0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3680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448"/>
    <w:rsid w:val="007835ED"/>
    <w:rsid w:val="00783AAD"/>
    <w:rsid w:val="00783B27"/>
    <w:rsid w:val="007840EF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0C8E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259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57DE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475B8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089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042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CCF30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133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2EC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73C"/>
    <w:rsid w:val="009B4E5F"/>
    <w:rsid w:val="009B5032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39E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09A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656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49D"/>
    <w:rsid w:val="00AB36E6"/>
    <w:rsid w:val="00AB3C43"/>
    <w:rsid w:val="00AB49A9"/>
    <w:rsid w:val="00AB60DD"/>
    <w:rsid w:val="00AB73E4"/>
    <w:rsid w:val="00AB73E9"/>
    <w:rsid w:val="00AB7A92"/>
    <w:rsid w:val="00AB7F17"/>
    <w:rsid w:val="00AC1A4F"/>
    <w:rsid w:val="00AC1B67"/>
    <w:rsid w:val="00AC1ED3"/>
    <w:rsid w:val="00AC29E1"/>
    <w:rsid w:val="00AC330C"/>
    <w:rsid w:val="00AC3AAF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6CB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349A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0390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4AD9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04F0"/>
    <w:rsid w:val="00BF10A7"/>
    <w:rsid w:val="00BF10BC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25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8E1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4FDB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640A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4AA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4CC2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5B02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A82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44F"/>
    <w:rsid w:val="00E2555B"/>
    <w:rsid w:val="00E25E5B"/>
    <w:rsid w:val="00E265F1"/>
    <w:rsid w:val="00E3009A"/>
    <w:rsid w:val="00E30804"/>
    <w:rsid w:val="00E30D10"/>
    <w:rsid w:val="00E31F97"/>
    <w:rsid w:val="00E32A9D"/>
    <w:rsid w:val="00E33E40"/>
    <w:rsid w:val="00E342EE"/>
    <w:rsid w:val="00E3521B"/>
    <w:rsid w:val="00E36736"/>
    <w:rsid w:val="00E374D7"/>
    <w:rsid w:val="00E379BF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CDD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B5786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290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5ED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2A6F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D6B"/>
    <w:rsid w:val="00FC3E7C"/>
    <w:rsid w:val="00FC4179"/>
    <w:rsid w:val="00FC5460"/>
    <w:rsid w:val="00FC55E1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E7C40"/>
    <w:rsid w:val="00FF1D3C"/>
    <w:rsid w:val="00FF35A9"/>
    <w:rsid w:val="00FF4DF2"/>
    <w:rsid w:val="00FF4FAC"/>
    <w:rsid w:val="00FF5962"/>
    <w:rsid w:val="016E045E"/>
    <w:rsid w:val="019C9577"/>
    <w:rsid w:val="0204D970"/>
    <w:rsid w:val="03860900"/>
    <w:rsid w:val="059E606E"/>
    <w:rsid w:val="06CD58D2"/>
    <w:rsid w:val="06E5F460"/>
    <w:rsid w:val="07D84E8F"/>
    <w:rsid w:val="07EB8462"/>
    <w:rsid w:val="08288EAA"/>
    <w:rsid w:val="08EE0CEC"/>
    <w:rsid w:val="0B141D56"/>
    <w:rsid w:val="0BD495F0"/>
    <w:rsid w:val="0BEE8E36"/>
    <w:rsid w:val="0E4BA624"/>
    <w:rsid w:val="0E662292"/>
    <w:rsid w:val="0EC4CC4B"/>
    <w:rsid w:val="0F25BAB8"/>
    <w:rsid w:val="12F41F5C"/>
    <w:rsid w:val="13CA8E3A"/>
    <w:rsid w:val="140A2651"/>
    <w:rsid w:val="141826CA"/>
    <w:rsid w:val="14F161F1"/>
    <w:rsid w:val="15675AF9"/>
    <w:rsid w:val="162C8C07"/>
    <w:rsid w:val="17BE1732"/>
    <w:rsid w:val="1814C695"/>
    <w:rsid w:val="187A0A0C"/>
    <w:rsid w:val="1959E793"/>
    <w:rsid w:val="19FBC0D5"/>
    <w:rsid w:val="1AF5B7F4"/>
    <w:rsid w:val="1B4C6757"/>
    <w:rsid w:val="1D0C009C"/>
    <w:rsid w:val="1F397845"/>
    <w:rsid w:val="1F51EB63"/>
    <w:rsid w:val="1F5B9E11"/>
    <w:rsid w:val="1F7DB36F"/>
    <w:rsid w:val="20663E77"/>
    <w:rsid w:val="207E101B"/>
    <w:rsid w:val="20C83A74"/>
    <w:rsid w:val="2222FAC3"/>
    <w:rsid w:val="22AD00B5"/>
    <w:rsid w:val="2368A4EC"/>
    <w:rsid w:val="259CF358"/>
    <w:rsid w:val="25ABBDFC"/>
    <w:rsid w:val="26CCD4DB"/>
    <w:rsid w:val="2715B81D"/>
    <w:rsid w:val="279DFCB4"/>
    <w:rsid w:val="27E2A1E4"/>
    <w:rsid w:val="28237FD8"/>
    <w:rsid w:val="295E245D"/>
    <w:rsid w:val="2B85B063"/>
    <w:rsid w:val="306FB453"/>
    <w:rsid w:val="311B8AD4"/>
    <w:rsid w:val="31845CE7"/>
    <w:rsid w:val="32A7159A"/>
    <w:rsid w:val="32F41B6A"/>
    <w:rsid w:val="33077035"/>
    <w:rsid w:val="33FD5F8A"/>
    <w:rsid w:val="35134C25"/>
    <w:rsid w:val="3614E860"/>
    <w:rsid w:val="36C71495"/>
    <w:rsid w:val="3727F303"/>
    <w:rsid w:val="38D3D74E"/>
    <w:rsid w:val="39440EA9"/>
    <w:rsid w:val="3974571D"/>
    <w:rsid w:val="3A2A3B39"/>
    <w:rsid w:val="3A59CA83"/>
    <w:rsid w:val="3B7403E5"/>
    <w:rsid w:val="3C541E71"/>
    <w:rsid w:val="3C8A3374"/>
    <w:rsid w:val="3CD8E635"/>
    <w:rsid w:val="3D217BD4"/>
    <w:rsid w:val="40C20D1D"/>
    <w:rsid w:val="41BD3755"/>
    <w:rsid w:val="41F8248F"/>
    <w:rsid w:val="43021BA9"/>
    <w:rsid w:val="435F9E95"/>
    <w:rsid w:val="43697767"/>
    <w:rsid w:val="4393F4F0"/>
    <w:rsid w:val="4404434E"/>
    <w:rsid w:val="452FC551"/>
    <w:rsid w:val="45485636"/>
    <w:rsid w:val="459C23E2"/>
    <w:rsid w:val="479DE9AE"/>
    <w:rsid w:val="48C9E24F"/>
    <w:rsid w:val="4B6C75ED"/>
    <w:rsid w:val="4B812435"/>
    <w:rsid w:val="4B858564"/>
    <w:rsid w:val="4BCBC169"/>
    <w:rsid w:val="4C018311"/>
    <w:rsid w:val="4F3923D3"/>
    <w:rsid w:val="508C9A76"/>
    <w:rsid w:val="5140C54D"/>
    <w:rsid w:val="52480DAD"/>
    <w:rsid w:val="53027D02"/>
    <w:rsid w:val="5316EC40"/>
    <w:rsid w:val="53964722"/>
    <w:rsid w:val="53CF0DA7"/>
    <w:rsid w:val="5614D268"/>
    <w:rsid w:val="57AAAE16"/>
    <w:rsid w:val="592DA67A"/>
    <w:rsid w:val="5A2A91D4"/>
    <w:rsid w:val="5A3E5706"/>
    <w:rsid w:val="5B79B011"/>
    <w:rsid w:val="5B8FBCC5"/>
    <w:rsid w:val="5F54A838"/>
    <w:rsid w:val="5F9C979E"/>
    <w:rsid w:val="60D95483"/>
    <w:rsid w:val="616320A2"/>
    <w:rsid w:val="616603F0"/>
    <w:rsid w:val="617C25C3"/>
    <w:rsid w:val="619A4DB8"/>
    <w:rsid w:val="636182F5"/>
    <w:rsid w:val="63952919"/>
    <w:rsid w:val="63FA8D1E"/>
    <w:rsid w:val="6488B217"/>
    <w:rsid w:val="6505598E"/>
    <w:rsid w:val="65CD0E7D"/>
    <w:rsid w:val="6704F4D0"/>
    <w:rsid w:val="671D4F43"/>
    <w:rsid w:val="6802A6CD"/>
    <w:rsid w:val="6827EFA9"/>
    <w:rsid w:val="68CEB13D"/>
    <w:rsid w:val="6966332A"/>
    <w:rsid w:val="6BAE8840"/>
    <w:rsid w:val="6C35B82B"/>
    <w:rsid w:val="6C9046A1"/>
    <w:rsid w:val="6EA02760"/>
    <w:rsid w:val="701DA45F"/>
    <w:rsid w:val="70D6278C"/>
    <w:rsid w:val="7104E5AF"/>
    <w:rsid w:val="71F08F5E"/>
    <w:rsid w:val="724E98D2"/>
    <w:rsid w:val="7308F416"/>
    <w:rsid w:val="7502D787"/>
    <w:rsid w:val="758B18DF"/>
    <w:rsid w:val="75D1F525"/>
    <w:rsid w:val="795A3BA4"/>
    <w:rsid w:val="7A018FD0"/>
    <w:rsid w:val="7AECDAA3"/>
    <w:rsid w:val="7B167474"/>
    <w:rsid w:val="7B2DF49F"/>
    <w:rsid w:val="7B8AA62A"/>
    <w:rsid w:val="7CA6A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63275E"/>
  <w15:chartTrackingRefBased/>
  <w15:docId w15:val="{1AA5BA16-B4CA-4072-BD3E-2CB3E741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E8DDA9B3586F4F9E6F3FDFC3836DE8" ma:contentTypeVersion="14" ma:contentTypeDescription="Crie um novo documento." ma:contentTypeScope="" ma:versionID="ddd98b3eb463f48c47f07fa447c2ae75">
  <xsd:schema xmlns:xsd="http://www.w3.org/2001/XMLSchema" xmlns:xs="http://www.w3.org/2001/XMLSchema" xmlns:p="http://schemas.microsoft.com/office/2006/metadata/properties" xmlns:ns2="1dc9edf2-5d17-43b4-a6e5-fdec2551ea09" xmlns:ns3="e8efdfe3-af0e-41b5-bec8-124024c2c490" targetNamespace="http://schemas.microsoft.com/office/2006/metadata/properties" ma:root="true" ma:fieldsID="df24d7fefe9866aba7fa4898b1ff652e" ns2:_="" ns3:_="">
    <xsd:import namespace="1dc9edf2-5d17-43b4-a6e5-fdec2551ea09"/>
    <xsd:import namespace="e8efdfe3-af0e-41b5-bec8-124024c2c4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edf2-5d17-43b4-a6e5-fdec2551ea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fdfe3-af0e-41b5-bec8-124024c2c4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f522f75-afee-4c85-80e0-afd0774978a6}" ma:internalName="TaxCatchAll" ma:showField="CatchAllData" ma:web="e8efdfe3-af0e-41b5-bec8-124024c2c4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dc9edf2-5d17-43b4-a6e5-fdec2551ea09" xsi:nil="true"/>
    <TaxCatchAll xmlns="e8efdfe3-af0e-41b5-bec8-124024c2c490" xsi:nil="true"/>
    <lcf76f155ced4ddcb4097134ff3c332f xmlns="1dc9edf2-5d17-43b4-a6e5-fdec2551ea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CA233F-70C0-46BB-A044-88F625FE913B}"/>
</file>

<file path=customXml/itemProps3.xml><?xml version="1.0" encoding="utf-8"?>
<ds:datastoreItem xmlns:ds="http://schemas.openxmlformats.org/officeDocument/2006/customXml" ds:itemID="{32C14C80-B13E-4B81-A751-C9A3ECBFE387}"/>
</file>

<file path=customXml/itemProps4.xml><?xml version="1.0" encoding="utf-8"?>
<ds:datastoreItem xmlns:ds="http://schemas.openxmlformats.org/officeDocument/2006/customXml" ds:itemID="{46577D3A-004D-450B-AC9A-888F5B37FE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CNPS</vt:lpstr>
    </vt:vector>
  </TitlesOfParts>
  <Company>MPS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Miguel</dc:creator>
  <cp:keywords/>
  <cp:lastModifiedBy>Luiz Felipe Lima de Menezes</cp:lastModifiedBy>
  <cp:revision>3</cp:revision>
  <cp:lastPrinted>2024-04-22T21:11:00Z</cp:lastPrinted>
  <dcterms:created xsi:type="dcterms:W3CDTF">2024-05-21T17:47:00Z</dcterms:created>
  <dcterms:modified xsi:type="dcterms:W3CDTF">2024-05-21T17:48:00Z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0x0101002FE8DDA9B3586F4F9E6F3FDFC3836DE8</vt:lpwstr>
  </property>
  <property fmtid="{D5CDD505-2E9C-101B-9397-08002B2CF9AE}" pid="3" name="Order">
    <vt:r8>20273800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